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EAE1A" w14:textId="77777777" w:rsidR="00FF056D" w:rsidRPr="007E73F6" w:rsidRDefault="00FF056D" w:rsidP="00FF056D">
      <w:pPr>
        <w:widowControl w:val="0"/>
        <w:spacing w:line="276" w:lineRule="auto"/>
        <w:rPr>
          <w:rFonts w:asciiTheme="minorHAnsi" w:hAnsiTheme="minorHAnsi" w:cstheme="minorHAnsi"/>
          <w:b/>
          <w:bCs/>
          <w:sz w:val="20"/>
          <w:szCs w:val="20"/>
        </w:rPr>
      </w:pPr>
      <w:r w:rsidRPr="007E73F6">
        <w:rPr>
          <w:rFonts w:asciiTheme="minorHAnsi" w:hAnsiTheme="minorHAnsi" w:cstheme="minorHAnsi"/>
          <w:b/>
          <w:bCs/>
          <w:sz w:val="20"/>
          <w:szCs w:val="20"/>
        </w:rPr>
        <w:t>SAMPLE LETTER</w:t>
      </w:r>
    </w:p>
    <w:p w14:paraId="2C09F450" w14:textId="77777777" w:rsidR="00FF056D" w:rsidRDefault="00FF056D" w:rsidP="00FF056D">
      <w:pPr>
        <w:widowControl w:val="0"/>
        <w:spacing w:line="276" w:lineRule="auto"/>
        <w:rPr>
          <w:rFonts w:asciiTheme="minorHAnsi" w:hAnsiTheme="minorHAnsi" w:cstheme="minorHAnsi"/>
          <w:sz w:val="20"/>
          <w:szCs w:val="20"/>
        </w:rPr>
      </w:pPr>
    </w:p>
    <w:p w14:paraId="14EE64E0" w14:textId="77777777" w:rsidR="00FF056D" w:rsidRDefault="00FF056D" w:rsidP="00FF056D">
      <w:pPr>
        <w:widowControl w:val="0"/>
        <w:spacing w:line="276" w:lineRule="auto"/>
        <w:rPr>
          <w:rFonts w:asciiTheme="minorHAnsi" w:hAnsiTheme="minorHAnsi" w:cstheme="minorHAnsi"/>
          <w:sz w:val="20"/>
          <w:szCs w:val="20"/>
        </w:rPr>
      </w:pPr>
      <w:r>
        <w:rPr>
          <w:rFonts w:asciiTheme="minorHAnsi" w:hAnsiTheme="minorHAnsi" w:cstheme="minorHAnsi"/>
          <w:sz w:val="20"/>
          <w:szCs w:val="20"/>
        </w:rPr>
        <w:t>City of Prince George Mayor and Council</w:t>
      </w:r>
    </w:p>
    <w:p w14:paraId="18A0A79D" w14:textId="77777777" w:rsidR="00FF056D" w:rsidRPr="00313539" w:rsidRDefault="00FF056D" w:rsidP="00FF056D">
      <w:pPr>
        <w:widowControl w:val="0"/>
        <w:spacing w:line="276" w:lineRule="auto"/>
        <w:rPr>
          <w:rFonts w:asciiTheme="minorHAnsi" w:hAnsiTheme="minorHAnsi" w:cstheme="minorHAnsi"/>
          <w:sz w:val="20"/>
          <w:szCs w:val="20"/>
        </w:rPr>
      </w:pPr>
      <w:r w:rsidRPr="00313539">
        <w:rPr>
          <w:rFonts w:asciiTheme="minorHAnsi" w:hAnsiTheme="minorHAnsi" w:cstheme="minorHAnsi"/>
          <w:sz w:val="20"/>
          <w:szCs w:val="20"/>
        </w:rPr>
        <w:t>1100 Patricia Boulevard</w:t>
      </w:r>
    </w:p>
    <w:p w14:paraId="664AFB63" w14:textId="77777777" w:rsidR="00FF056D" w:rsidRDefault="00FF056D" w:rsidP="00FF056D">
      <w:pPr>
        <w:widowControl w:val="0"/>
        <w:spacing w:line="276" w:lineRule="auto"/>
        <w:rPr>
          <w:rFonts w:asciiTheme="minorHAnsi" w:hAnsiTheme="minorHAnsi" w:cstheme="minorHAnsi"/>
          <w:sz w:val="20"/>
          <w:szCs w:val="20"/>
        </w:rPr>
      </w:pPr>
      <w:r w:rsidRPr="00313539">
        <w:rPr>
          <w:rFonts w:asciiTheme="minorHAnsi" w:hAnsiTheme="minorHAnsi" w:cstheme="minorHAnsi"/>
          <w:sz w:val="20"/>
          <w:szCs w:val="20"/>
        </w:rPr>
        <w:t>Prince George, BC V2L 3V9</w:t>
      </w:r>
    </w:p>
    <w:p w14:paraId="659AFE7F" w14:textId="77777777" w:rsidR="00FF056D" w:rsidRDefault="00FF056D" w:rsidP="00FF056D">
      <w:pPr>
        <w:widowControl w:val="0"/>
        <w:spacing w:line="276" w:lineRule="auto"/>
        <w:rPr>
          <w:rFonts w:asciiTheme="minorHAnsi" w:hAnsiTheme="minorHAnsi" w:cstheme="minorHAnsi"/>
          <w:sz w:val="20"/>
          <w:szCs w:val="20"/>
        </w:rPr>
      </w:pPr>
    </w:p>
    <w:p w14:paraId="06223FCF" w14:textId="77777777" w:rsidR="00FF056D" w:rsidRDefault="00FF056D" w:rsidP="00FF056D">
      <w:pPr>
        <w:widowControl w:val="0"/>
        <w:spacing w:line="276" w:lineRule="auto"/>
        <w:rPr>
          <w:rFonts w:asciiTheme="minorHAnsi" w:hAnsiTheme="minorHAnsi" w:cstheme="minorHAnsi"/>
          <w:b/>
          <w:bCs/>
          <w:i/>
          <w:iCs/>
          <w:sz w:val="20"/>
          <w:szCs w:val="20"/>
        </w:rPr>
      </w:pPr>
      <w:r>
        <w:rPr>
          <w:rFonts w:asciiTheme="minorHAnsi" w:hAnsiTheme="minorHAnsi" w:cstheme="minorHAnsi"/>
          <w:b/>
          <w:bCs/>
          <w:i/>
          <w:iCs/>
          <w:sz w:val="20"/>
          <w:szCs w:val="20"/>
        </w:rPr>
        <w:t xml:space="preserve">RE: Harmony House Rezoning </w:t>
      </w:r>
      <w:proofErr w:type="spellStart"/>
      <w:r>
        <w:rPr>
          <w:rFonts w:asciiTheme="minorHAnsi" w:hAnsiTheme="minorHAnsi" w:cstheme="minorHAnsi"/>
          <w:b/>
          <w:bCs/>
          <w:i/>
          <w:iCs/>
          <w:sz w:val="20"/>
          <w:szCs w:val="20"/>
        </w:rPr>
        <w:t>Zelkwas</w:t>
      </w:r>
      <w:proofErr w:type="spellEnd"/>
      <w:r>
        <w:rPr>
          <w:rFonts w:asciiTheme="minorHAnsi" w:hAnsiTheme="minorHAnsi" w:cstheme="minorHAnsi"/>
          <w:b/>
          <w:bCs/>
          <w:i/>
          <w:iCs/>
          <w:sz w:val="20"/>
          <w:szCs w:val="20"/>
        </w:rPr>
        <w:t xml:space="preserve"> Avenue</w:t>
      </w:r>
    </w:p>
    <w:p w14:paraId="6AF68A5D" w14:textId="77777777" w:rsidR="00FF056D" w:rsidRPr="00313539" w:rsidRDefault="00FF056D" w:rsidP="00FF056D">
      <w:pPr>
        <w:widowControl w:val="0"/>
        <w:spacing w:line="276" w:lineRule="auto"/>
        <w:rPr>
          <w:rFonts w:asciiTheme="minorHAnsi" w:hAnsiTheme="minorHAnsi" w:cstheme="minorHAnsi"/>
          <w:b/>
          <w:bCs/>
          <w:i/>
          <w:iCs/>
          <w:sz w:val="20"/>
          <w:szCs w:val="20"/>
        </w:rPr>
      </w:pPr>
    </w:p>
    <w:p w14:paraId="0F270B66" w14:textId="77777777" w:rsidR="00FF056D" w:rsidRDefault="00FF056D" w:rsidP="00FF056D">
      <w:pPr>
        <w:widowControl w:val="0"/>
        <w:spacing w:line="276" w:lineRule="auto"/>
        <w:rPr>
          <w:rFonts w:asciiTheme="minorHAnsi" w:hAnsiTheme="minorHAnsi" w:cstheme="minorHAnsi"/>
          <w:sz w:val="20"/>
          <w:szCs w:val="20"/>
        </w:rPr>
      </w:pPr>
      <w:r>
        <w:rPr>
          <w:rFonts w:asciiTheme="minorHAnsi" w:hAnsiTheme="minorHAnsi" w:cstheme="minorHAnsi"/>
          <w:sz w:val="20"/>
          <w:szCs w:val="20"/>
        </w:rPr>
        <w:t>Dear Mayor and Council,</w:t>
      </w:r>
    </w:p>
    <w:p w14:paraId="67ECF409" w14:textId="77777777" w:rsidR="00FF056D" w:rsidRDefault="00FF056D" w:rsidP="00FF056D">
      <w:pPr>
        <w:widowControl w:val="0"/>
        <w:spacing w:line="276" w:lineRule="auto"/>
        <w:rPr>
          <w:rFonts w:asciiTheme="minorHAnsi" w:hAnsiTheme="minorHAnsi" w:cstheme="minorHAnsi"/>
          <w:sz w:val="20"/>
          <w:szCs w:val="20"/>
        </w:rPr>
      </w:pPr>
    </w:p>
    <w:p w14:paraId="085AEF04" w14:textId="04DED464" w:rsidR="00FF056D" w:rsidRDefault="00FF056D" w:rsidP="00FF056D">
      <w:pPr>
        <w:widowControl w:val="0"/>
        <w:spacing w:line="276" w:lineRule="auto"/>
        <w:rPr>
          <w:rFonts w:asciiTheme="minorHAnsi" w:hAnsiTheme="minorHAnsi" w:cstheme="minorHAnsi"/>
          <w:sz w:val="20"/>
          <w:szCs w:val="20"/>
        </w:rPr>
      </w:pPr>
      <w:r>
        <w:rPr>
          <w:rFonts w:asciiTheme="minorHAnsi" w:hAnsiTheme="minorHAnsi" w:cstheme="minorHAnsi"/>
          <w:sz w:val="20"/>
          <w:szCs w:val="20"/>
        </w:rPr>
        <w:t xml:space="preserve">I am writing </w:t>
      </w:r>
      <w:r w:rsidR="002B372B">
        <w:rPr>
          <w:rFonts w:asciiTheme="minorHAnsi" w:hAnsiTheme="minorHAnsi" w:cstheme="minorHAnsi"/>
          <w:sz w:val="20"/>
          <w:szCs w:val="20"/>
        </w:rPr>
        <w:t xml:space="preserve">as a member of Trinity United Church </w:t>
      </w:r>
      <w:r>
        <w:rPr>
          <w:rFonts w:asciiTheme="minorHAnsi" w:hAnsiTheme="minorHAnsi" w:cstheme="minorHAnsi"/>
          <w:sz w:val="20"/>
          <w:szCs w:val="20"/>
        </w:rPr>
        <w:t xml:space="preserve">to express support for the rezoning at 606 </w:t>
      </w:r>
      <w:proofErr w:type="spellStart"/>
      <w:r>
        <w:rPr>
          <w:rFonts w:asciiTheme="minorHAnsi" w:hAnsiTheme="minorHAnsi" w:cstheme="minorHAnsi"/>
          <w:sz w:val="20"/>
          <w:szCs w:val="20"/>
        </w:rPr>
        <w:t>Zelkwas</w:t>
      </w:r>
      <w:proofErr w:type="spellEnd"/>
      <w:r>
        <w:rPr>
          <w:rFonts w:asciiTheme="minorHAnsi" w:hAnsiTheme="minorHAnsi" w:cstheme="minorHAnsi"/>
          <w:sz w:val="20"/>
          <w:szCs w:val="20"/>
        </w:rPr>
        <w:t xml:space="preserve"> Avenue to facilitate the development of Supportive Housing for the Phoenix Transition Society’s Harmony House program.  Harmony House serves a critical need for mothers and pregnant women in Prince George.  Harmony House has successfully been operating their six-bedroom house for four years and has served 94 women from across northern BC.  To date, 89% of the women who participated in the Harmony House program have successfully gone through the program and are living independently with their children.  This success rate is attributed to the highly effective and unique program that provides 24/7 staffing and focuses on strengthening the bond</w:t>
      </w:r>
      <w:r w:rsidRPr="00090ED2">
        <w:rPr>
          <w:rFonts w:asciiTheme="minorHAnsi" w:hAnsiTheme="minorHAnsi" w:cstheme="minorHAnsi"/>
          <w:sz w:val="20"/>
          <w:szCs w:val="20"/>
        </w:rPr>
        <w:t xml:space="preserve"> between mother and child</w:t>
      </w:r>
      <w:r>
        <w:rPr>
          <w:rFonts w:asciiTheme="minorHAnsi" w:hAnsiTheme="minorHAnsi" w:cstheme="minorHAnsi"/>
          <w:sz w:val="20"/>
          <w:szCs w:val="20"/>
        </w:rPr>
        <w:t xml:space="preserve"> and</w:t>
      </w:r>
      <w:r w:rsidRPr="00090ED2">
        <w:rPr>
          <w:rFonts w:asciiTheme="minorHAnsi" w:hAnsiTheme="minorHAnsi" w:cstheme="minorHAnsi"/>
          <w:sz w:val="20"/>
          <w:szCs w:val="20"/>
        </w:rPr>
        <w:t xml:space="preserve"> promot</w:t>
      </w:r>
      <w:r>
        <w:rPr>
          <w:rFonts w:asciiTheme="minorHAnsi" w:hAnsiTheme="minorHAnsi" w:cstheme="minorHAnsi"/>
          <w:sz w:val="20"/>
          <w:szCs w:val="20"/>
        </w:rPr>
        <w:t xml:space="preserve">ing </w:t>
      </w:r>
      <w:r w:rsidRPr="00090ED2">
        <w:rPr>
          <w:rFonts w:asciiTheme="minorHAnsi" w:hAnsiTheme="minorHAnsi" w:cstheme="minorHAnsi"/>
          <w:sz w:val="20"/>
          <w:szCs w:val="20"/>
        </w:rPr>
        <w:t>the women’s confidence by teaching life and parenting skills in a non</w:t>
      </w:r>
      <w:r>
        <w:rPr>
          <w:rFonts w:asciiTheme="minorHAnsi" w:hAnsiTheme="minorHAnsi" w:cstheme="minorHAnsi"/>
          <w:sz w:val="20"/>
          <w:szCs w:val="20"/>
        </w:rPr>
        <w:t>-judgmental and</w:t>
      </w:r>
      <w:r w:rsidRPr="00090ED2">
        <w:rPr>
          <w:rFonts w:asciiTheme="minorHAnsi" w:hAnsiTheme="minorHAnsi" w:cstheme="minorHAnsi"/>
          <w:sz w:val="20"/>
          <w:szCs w:val="20"/>
        </w:rPr>
        <w:t xml:space="preserve"> caring environmen</w:t>
      </w:r>
      <w:r>
        <w:rPr>
          <w:rFonts w:asciiTheme="minorHAnsi" w:hAnsiTheme="minorHAnsi" w:cstheme="minorHAnsi"/>
          <w:sz w:val="20"/>
          <w:szCs w:val="20"/>
        </w:rPr>
        <w:t>t.</w:t>
      </w:r>
    </w:p>
    <w:p w14:paraId="23901597" w14:textId="77777777" w:rsidR="00FF056D" w:rsidRDefault="00FF056D" w:rsidP="00FF056D">
      <w:pPr>
        <w:widowControl w:val="0"/>
        <w:spacing w:line="276" w:lineRule="auto"/>
        <w:rPr>
          <w:rFonts w:asciiTheme="minorHAnsi" w:hAnsiTheme="minorHAnsi" w:cstheme="minorHAnsi"/>
          <w:sz w:val="20"/>
          <w:szCs w:val="20"/>
        </w:rPr>
      </w:pPr>
    </w:p>
    <w:p w14:paraId="699910FA" w14:textId="77777777" w:rsidR="00FF056D" w:rsidRDefault="00FF056D" w:rsidP="00FF056D">
      <w:pPr>
        <w:widowControl w:val="0"/>
        <w:spacing w:line="276" w:lineRule="auto"/>
        <w:rPr>
          <w:rFonts w:asciiTheme="minorHAnsi" w:hAnsiTheme="minorHAnsi" w:cstheme="minorHAnsi"/>
          <w:sz w:val="20"/>
          <w:szCs w:val="20"/>
        </w:rPr>
      </w:pPr>
      <w:r>
        <w:rPr>
          <w:rFonts w:asciiTheme="minorHAnsi" w:hAnsiTheme="minorHAnsi" w:cstheme="minorHAnsi"/>
          <w:sz w:val="20"/>
          <w:szCs w:val="20"/>
        </w:rPr>
        <w:t xml:space="preserve">We support Harmony House and know that they are committed to constructing a building that fits into the </w:t>
      </w:r>
      <w:proofErr w:type="spellStart"/>
      <w:r>
        <w:rPr>
          <w:rFonts w:asciiTheme="minorHAnsi" w:hAnsiTheme="minorHAnsi" w:cstheme="minorHAnsi"/>
          <w:sz w:val="20"/>
          <w:szCs w:val="20"/>
        </w:rPr>
        <w:t>neighbourhood</w:t>
      </w:r>
      <w:proofErr w:type="spellEnd"/>
      <w:r>
        <w:rPr>
          <w:rFonts w:asciiTheme="minorHAnsi" w:hAnsiTheme="minorHAnsi" w:cstheme="minorHAnsi"/>
          <w:sz w:val="20"/>
          <w:szCs w:val="20"/>
        </w:rPr>
        <w:t xml:space="preserve"> and is a maximum of 2-storeys.  We believe that the </w:t>
      </w:r>
      <w:proofErr w:type="spellStart"/>
      <w:r>
        <w:rPr>
          <w:rFonts w:asciiTheme="minorHAnsi" w:hAnsiTheme="minorHAnsi" w:cstheme="minorHAnsi"/>
          <w:sz w:val="20"/>
          <w:szCs w:val="20"/>
        </w:rPr>
        <w:t>neighbourhood</w:t>
      </w:r>
      <w:proofErr w:type="spellEnd"/>
      <w:r>
        <w:rPr>
          <w:rFonts w:asciiTheme="minorHAnsi" w:hAnsiTheme="minorHAnsi" w:cstheme="minorHAnsi"/>
          <w:sz w:val="20"/>
          <w:szCs w:val="20"/>
        </w:rPr>
        <w:t xml:space="preserve"> concerns about safety, drug use and crime are unwarranted and will be non-issues, as the building will be staffed 24/7 and Harmony House has demonstrated success in their existing development.</w:t>
      </w:r>
    </w:p>
    <w:p w14:paraId="302D3FD5" w14:textId="77777777" w:rsidR="00FF056D" w:rsidRDefault="00FF056D" w:rsidP="00FF056D">
      <w:pPr>
        <w:widowControl w:val="0"/>
        <w:spacing w:line="276" w:lineRule="auto"/>
        <w:rPr>
          <w:rFonts w:asciiTheme="minorHAnsi" w:hAnsiTheme="minorHAnsi" w:cstheme="minorHAnsi"/>
          <w:sz w:val="20"/>
          <w:szCs w:val="20"/>
        </w:rPr>
      </w:pPr>
    </w:p>
    <w:p w14:paraId="52F68F44" w14:textId="77777777" w:rsidR="00FF056D" w:rsidRDefault="00FF056D" w:rsidP="00FF056D">
      <w:pPr>
        <w:widowControl w:val="0"/>
        <w:spacing w:line="276" w:lineRule="auto"/>
        <w:rPr>
          <w:rFonts w:asciiTheme="minorHAnsi" w:hAnsiTheme="minorHAnsi" w:cstheme="minorHAnsi"/>
          <w:sz w:val="20"/>
          <w:szCs w:val="20"/>
        </w:rPr>
      </w:pPr>
      <w:r>
        <w:rPr>
          <w:rFonts w:asciiTheme="minorHAnsi" w:hAnsiTheme="minorHAnsi" w:cstheme="minorHAnsi"/>
          <w:sz w:val="20"/>
          <w:szCs w:val="20"/>
        </w:rPr>
        <w:t xml:space="preserve">We urge you to support this rezoning application, as it serves a critical need in our community and region.  From a land use perspective, this development is in an ideal location as most of the mothers living in Harmony House will not have vehicles and therefore having services, schools, and parks within walking distance is important.  </w:t>
      </w:r>
    </w:p>
    <w:p w14:paraId="57E30914" w14:textId="77777777" w:rsidR="00FF056D" w:rsidRDefault="00FF056D" w:rsidP="00FF056D">
      <w:pPr>
        <w:widowControl w:val="0"/>
        <w:spacing w:line="276" w:lineRule="auto"/>
        <w:rPr>
          <w:rFonts w:asciiTheme="minorHAnsi" w:hAnsiTheme="minorHAnsi" w:cstheme="minorHAnsi"/>
          <w:sz w:val="20"/>
          <w:szCs w:val="20"/>
        </w:rPr>
      </w:pPr>
    </w:p>
    <w:p w14:paraId="3BE03B41" w14:textId="77777777" w:rsidR="00FF056D" w:rsidRDefault="00FF056D" w:rsidP="00FF056D">
      <w:pPr>
        <w:widowControl w:val="0"/>
        <w:spacing w:line="276" w:lineRule="auto"/>
        <w:rPr>
          <w:rFonts w:asciiTheme="minorHAnsi" w:hAnsiTheme="minorHAnsi" w:cstheme="minorHAnsi"/>
          <w:sz w:val="20"/>
          <w:szCs w:val="20"/>
        </w:rPr>
      </w:pPr>
      <w:r>
        <w:rPr>
          <w:rFonts w:asciiTheme="minorHAnsi" w:hAnsiTheme="minorHAnsi" w:cstheme="minorHAnsi"/>
          <w:sz w:val="20"/>
          <w:szCs w:val="20"/>
        </w:rPr>
        <w:t>Thank you for considering this letter.</w:t>
      </w:r>
    </w:p>
    <w:p w14:paraId="244DF12D" w14:textId="77777777" w:rsidR="00FF056D" w:rsidRDefault="00FF056D" w:rsidP="00FF056D">
      <w:pPr>
        <w:widowControl w:val="0"/>
        <w:spacing w:line="276" w:lineRule="auto"/>
        <w:rPr>
          <w:rFonts w:asciiTheme="minorHAnsi" w:hAnsiTheme="minorHAnsi" w:cstheme="minorHAnsi"/>
          <w:sz w:val="20"/>
          <w:szCs w:val="20"/>
        </w:rPr>
      </w:pPr>
    </w:p>
    <w:p w14:paraId="5D2A068A" w14:textId="77777777" w:rsidR="00FF056D" w:rsidRDefault="00FF056D" w:rsidP="00FF056D">
      <w:pPr>
        <w:widowControl w:val="0"/>
        <w:spacing w:line="276" w:lineRule="auto"/>
        <w:rPr>
          <w:rFonts w:asciiTheme="minorHAnsi" w:hAnsiTheme="minorHAnsi" w:cstheme="minorHAnsi"/>
          <w:sz w:val="20"/>
          <w:szCs w:val="20"/>
        </w:rPr>
      </w:pPr>
      <w:r>
        <w:rPr>
          <w:rFonts w:asciiTheme="minorHAnsi" w:hAnsiTheme="minorHAnsi" w:cstheme="minorHAnsi"/>
          <w:sz w:val="20"/>
          <w:szCs w:val="20"/>
        </w:rPr>
        <w:t>Sincerely,</w:t>
      </w:r>
    </w:p>
    <w:p w14:paraId="5F594236" w14:textId="77777777" w:rsidR="003A421A" w:rsidRDefault="003A421A"/>
    <w:sectPr w:rsidR="003A42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6D"/>
    <w:rsid w:val="00105F20"/>
    <w:rsid w:val="002B372B"/>
    <w:rsid w:val="003A421A"/>
    <w:rsid w:val="00FF05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B2B45"/>
  <w15:chartTrackingRefBased/>
  <w15:docId w15:val="{90CC9BFB-A63F-4090-A6A7-C612581F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56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4BE25EBC34864CB392421EFBD9AF15" ma:contentTypeVersion="8" ma:contentTypeDescription="Create a new document." ma:contentTypeScope="" ma:versionID="039c551516124f5e85f2d12f7e511c49">
  <xsd:schema xmlns:xsd="http://www.w3.org/2001/XMLSchema" xmlns:xs="http://www.w3.org/2001/XMLSchema" xmlns:p="http://schemas.microsoft.com/office/2006/metadata/properties" xmlns:ns2="889fa9af-c935-4182-89bb-5880adef31bd" targetNamespace="http://schemas.microsoft.com/office/2006/metadata/properties" ma:root="true" ma:fieldsID="e1b1756875868043ee0c06ee817bd1db" ns2:_="">
    <xsd:import namespace="889fa9af-c935-4182-89bb-5880adef31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fa9af-c935-4182-89bb-5880adef3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8FB252-4B91-46B3-AFAA-69D102DBC02B}">
  <ds:schemaRefs>
    <ds:schemaRef ds:uri="http://schemas.microsoft.com/sharepoint/v3/contenttype/forms"/>
  </ds:schemaRefs>
</ds:datastoreItem>
</file>

<file path=customXml/itemProps2.xml><?xml version="1.0" encoding="utf-8"?>
<ds:datastoreItem xmlns:ds="http://schemas.openxmlformats.org/officeDocument/2006/customXml" ds:itemID="{D08CAE32-7E4D-4A15-9765-2A23612E1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fa9af-c935-4182-89bb-5880adef3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E5D013-1226-452B-96AA-E782BE9C39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Hillary Morgan</dc:creator>
  <cp:keywords/>
  <dc:description/>
  <cp:lastModifiedBy>Rev Bob Fillier</cp:lastModifiedBy>
  <cp:revision>2</cp:revision>
  <dcterms:created xsi:type="dcterms:W3CDTF">2021-02-11T00:10:00Z</dcterms:created>
  <dcterms:modified xsi:type="dcterms:W3CDTF">2021-02-11T00:10:00Z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0x010100A54BE25EBC34864CB392421EFBD9AF15</vt:lpwstr>
  </property>
</Properties>
</file>